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6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5785"/>
        <w:gridCol w:w="40"/>
        <w:gridCol w:w="5096"/>
      </w:tblGrid>
      <w:tr w:rsidR="00661028" w:rsidTr="0085376A">
        <w:trPr>
          <w:trHeight w:hRule="exact" w:val="1065"/>
        </w:trPr>
        <w:tc>
          <w:tcPr>
            <w:tcW w:w="5784" w:type="dxa"/>
            <w:vAlign w:val="bottom"/>
          </w:tcPr>
          <w:p w:rsidR="00661028" w:rsidRDefault="0081589D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752EA">
              <w:t>September</w:t>
            </w:r>
            <w:r>
              <w:fldChar w:fldCharType="end"/>
            </w:r>
          </w:p>
        </w:tc>
        <w:tc>
          <w:tcPr>
            <w:tcW w:w="5135" w:type="dxa"/>
            <w:gridSpan w:val="2"/>
            <w:shd w:val="clear" w:color="auto" w:fill="592057" w:themeFill="accent1"/>
            <w:vAlign w:val="bottom"/>
          </w:tcPr>
          <w:p w:rsidR="00661028" w:rsidRDefault="00661028"/>
        </w:tc>
      </w:tr>
      <w:tr w:rsidR="00661028" w:rsidTr="0085376A">
        <w:trPr>
          <w:trHeight w:val="3636"/>
        </w:trPr>
        <w:tc>
          <w:tcPr>
            <w:tcW w:w="5824" w:type="dxa"/>
            <w:gridSpan w:val="2"/>
          </w:tcPr>
          <w:p w:rsidR="00661028" w:rsidRDefault="0081589D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752EA">
              <w:t>2021</w:t>
            </w:r>
            <w:r>
              <w:fldChar w:fldCharType="end"/>
            </w:r>
            <w:r w:rsidR="002129BC">
              <w:t xml:space="preserve"> </w:t>
            </w:r>
          </w:p>
          <w:p w:rsidR="002129BC" w:rsidRPr="00987A92" w:rsidRDefault="002129BC">
            <w:pPr>
              <w:pStyle w:val="Year"/>
              <w:rPr>
                <w:rFonts w:ascii="Gill Sans MT Condensed" w:hAnsi="Gill Sans MT Condensed"/>
                <w:i/>
                <w:color w:val="FF0000"/>
                <w:sz w:val="24"/>
              </w:rPr>
            </w:pPr>
            <w:r w:rsidRPr="00987A92">
              <w:rPr>
                <w:rFonts w:ascii="Gill Sans MT Condensed" w:hAnsi="Gill Sans MT Condensed"/>
                <w:i/>
                <w:color w:val="FF0000"/>
                <w:sz w:val="24"/>
              </w:rPr>
              <w:t>“Encouraging a life of sobriety through spiritual &amp; cultural resiliency”</w:t>
            </w:r>
          </w:p>
          <w:p w:rsidR="002129BC" w:rsidRDefault="002129BC">
            <w:pPr>
              <w:pStyle w:val="Year"/>
            </w:pPr>
            <w:r>
              <w:t xml:space="preserve">  </w:t>
            </w:r>
            <w:r w:rsidR="0085376A">
              <w:t xml:space="preserve">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0B02062" wp14:editId="3FD7282B">
                  <wp:extent cx="1428750" cy="161079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FS logoFINAL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1" t="23175" r="13897" b="16184"/>
                          <a:stretch/>
                        </pic:blipFill>
                        <pic:spPr bwMode="auto">
                          <a:xfrm>
                            <a:off x="0" y="0"/>
                            <a:ext cx="1453832" cy="1639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bottom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1028" w:rsidRDefault="00987A92">
            <w:r>
              <w:rPr>
                <w:noProof/>
              </w:rPr>
              <w:drawing>
                <wp:inline distT="0" distB="0" distL="0" distR="0">
                  <wp:extent cx="3219450" cy="21346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pi famil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38" cy="215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028" w:rsidTr="0085376A">
        <w:trPr>
          <w:trHeight w:hRule="exact" w:val="355"/>
        </w:trPr>
        <w:tc>
          <w:tcPr>
            <w:tcW w:w="5824" w:type="dxa"/>
            <w:gridSpan w:val="2"/>
            <w:tcBorders>
              <w:right w:val="single" w:sz="4" w:space="0" w:color="auto"/>
            </w:tcBorders>
          </w:tcPr>
          <w:p w:rsidR="00661028" w:rsidRDefault="00661028"/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</w:tcPr>
          <w:p w:rsidR="00661028" w:rsidRPr="0085376A" w:rsidRDefault="0085376A" w:rsidP="0085376A">
            <w:pPr>
              <w:pStyle w:val="Caption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2"/>
              </w:rPr>
              <w:t xml:space="preserve">               </w:t>
            </w:r>
            <w:r w:rsidRPr="0085376A">
              <w:rPr>
                <w:rFonts w:ascii="Arial" w:hAnsi="Arial" w:cs="Arial"/>
                <w:sz w:val="32"/>
              </w:rPr>
              <w:t>NASANMUYAW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705"/>
        <w:gridCol w:w="1612"/>
        <w:gridCol w:w="1470"/>
        <w:gridCol w:w="1457"/>
        <w:gridCol w:w="1529"/>
        <w:gridCol w:w="1478"/>
        <w:gridCol w:w="1539"/>
      </w:tblGrid>
      <w:tr w:rsidR="00317DFD" w:rsidTr="00317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  <w:tcBorders>
              <w:bottom w:val="single" w:sz="4" w:space="0" w:color="595959" w:themeColor="text1" w:themeTint="A6"/>
            </w:tcBorders>
          </w:tcPr>
          <w:p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1612" w:type="dxa"/>
            <w:tcBorders>
              <w:bottom w:val="single" w:sz="4" w:space="0" w:color="595959" w:themeColor="text1" w:themeTint="A6"/>
            </w:tcBorders>
          </w:tcPr>
          <w:p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1470" w:type="dxa"/>
            <w:tcBorders>
              <w:bottom w:val="single" w:sz="4" w:space="0" w:color="595959" w:themeColor="text1" w:themeTint="A6"/>
            </w:tcBorders>
          </w:tcPr>
          <w:p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1457" w:type="dxa"/>
            <w:tcBorders>
              <w:bottom w:val="single" w:sz="4" w:space="0" w:color="595959" w:themeColor="text1" w:themeTint="A6"/>
            </w:tcBorders>
          </w:tcPr>
          <w:p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1529" w:type="dxa"/>
            <w:tcBorders>
              <w:bottom w:val="single" w:sz="4" w:space="0" w:color="595959" w:themeColor="text1" w:themeTint="A6"/>
            </w:tcBorders>
          </w:tcPr>
          <w:p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1478" w:type="dxa"/>
            <w:tcBorders>
              <w:bottom w:val="single" w:sz="4" w:space="0" w:color="595959" w:themeColor="text1" w:themeTint="A6"/>
            </w:tcBorders>
          </w:tcPr>
          <w:p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539" w:type="dxa"/>
            <w:tcBorders>
              <w:bottom w:val="single" w:sz="4" w:space="0" w:color="595959" w:themeColor="text1" w:themeTint="A6"/>
            </w:tcBorders>
          </w:tcPr>
          <w:p w:rsidR="00661028" w:rsidRDefault="0081589D">
            <w:pPr>
              <w:pStyle w:val="Days"/>
            </w:pPr>
            <w:r>
              <w:t>Saturday</w:t>
            </w:r>
          </w:p>
        </w:tc>
      </w:tr>
      <w:tr w:rsidR="00317DFD" w:rsidTr="00317DFD">
        <w:tc>
          <w:tcPr>
            <w:tcW w:w="1705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FFFFFF" w:themeFill="background1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52EA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12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52EA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52E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111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52EA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52E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111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5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52EA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111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11A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52EA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752E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752E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47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52EA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752E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752E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52EA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752E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752E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4</w:t>
            </w:r>
            <w:r>
              <w:fldChar w:fldCharType="end"/>
            </w:r>
          </w:p>
        </w:tc>
      </w:tr>
      <w:tr w:rsidR="00317DFD" w:rsidTr="003026E9">
        <w:trPr>
          <w:trHeight w:val="1296"/>
        </w:trPr>
        <w:tc>
          <w:tcPr>
            <w:tcW w:w="1705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FFFFFF" w:themeFill="background1"/>
          </w:tcPr>
          <w:p w:rsidR="00661028" w:rsidRDefault="00661028"/>
        </w:tc>
        <w:tc>
          <w:tcPr>
            <w:tcW w:w="1612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:rsidR="00661028" w:rsidRDefault="00661028"/>
        </w:tc>
        <w:tc>
          <w:tcPr>
            <w:tcW w:w="1470" w:type="dxa"/>
            <w:tcBorders>
              <w:top w:val="nil"/>
              <w:bottom w:val="single" w:sz="4" w:space="0" w:color="595959" w:themeColor="text1" w:themeTint="A6"/>
            </w:tcBorders>
            <w:shd w:val="clear" w:color="auto" w:fill="7030A0"/>
          </w:tcPr>
          <w:p w:rsidR="00661028" w:rsidRPr="00E71B59" w:rsidRDefault="00E71B59">
            <w:pPr>
              <w:rPr>
                <w:color w:val="FFFFFF" w:themeColor="background1"/>
                <w:sz w:val="20"/>
              </w:rPr>
            </w:pPr>
            <w:r w:rsidRPr="00E71B59">
              <w:rPr>
                <w:color w:val="FFFFFF" w:themeColor="background1"/>
                <w:sz w:val="20"/>
              </w:rPr>
              <w:t>August 31</w:t>
            </w:r>
          </w:p>
          <w:p w:rsidR="00E71B59" w:rsidRPr="00E71B59" w:rsidRDefault="00E71B59">
            <w:pPr>
              <w:rPr>
                <w:color w:val="FFFFFF" w:themeColor="background1"/>
              </w:rPr>
            </w:pPr>
            <w:r w:rsidRPr="00E71B59">
              <w:rPr>
                <w:color w:val="FFFFFF" w:themeColor="background1"/>
                <w:sz w:val="20"/>
              </w:rPr>
              <w:t>International Overdose Awareness D</w:t>
            </w:r>
            <w:r>
              <w:rPr>
                <w:color w:val="FFFFFF" w:themeColor="background1"/>
                <w:sz w:val="20"/>
              </w:rPr>
              <w:t>ay</w:t>
            </w:r>
          </w:p>
        </w:tc>
        <w:tc>
          <w:tcPr>
            <w:tcW w:w="145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A752EA" w:rsidRPr="00A752EA" w:rsidRDefault="002129BC">
            <w:pPr>
              <w:rPr>
                <w:color w:val="346C73" w:themeColor="accent2" w:themeShade="80"/>
                <w:lang w:val="en-GB"/>
              </w:rPr>
            </w:pPr>
            <w:r>
              <w:rPr>
                <w:color w:val="346C73" w:themeColor="accent2" w:themeShade="80"/>
              </w:rPr>
              <w:t>I’m For Life Fun Run Moencopi</w:t>
            </w:r>
            <w:r w:rsidR="00A752EA" w:rsidRPr="00A752EA">
              <w:rPr>
                <w:color w:val="346C73" w:themeColor="accent2" w:themeShade="80"/>
              </w:rPr>
              <w:t xml:space="preserve"> @ 6PM</w:t>
            </w:r>
            <w:r w:rsidR="00A752EA" w:rsidRPr="00A752EA">
              <w:rPr>
                <w:color w:val="346C73" w:themeColor="accent2" w:themeShade="80"/>
                <w:lang w:val="en-GB"/>
              </w:rPr>
              <w:t xml:space="preserve"> </w:t>
            </w:r>
          </w:p>
          <w:p w:rsidR="00A752EA" w:rsidRDefault="00A752EA">
            <w:pPr>
              <w:rPr>
                <w:lang w:val="en-GB"/>
              </w:rPr>
            </w:pPr>
            <w:r w:rsidRPr="00A752EA">
              <w:rPr>
                <w:color w:val="744D2A" w:themeColor="accent5"/>
                <w:lang w:val="en-GB"/>
              </w:rPr>
              <w:t>NACA: SafeTALK training 1:30 -5pm</w:t>
            </w:r>
            <w:r w:rsidR="0085376A">
              <w:rPr>
                <w:color w:val="744D2A" w:themeColor="accent5"/>
                <w:lang w:val="en-GB"/>
              </w:rPr>
              <w:t xml:space="preserve"> (</w:t>
            </w:r>
            <w:r w:rsidR="00F5618A">
              <w:rPr>
                <w:color w:val="744D2A" w:themeColor="accent5"/>
                <w:lang w:val="en-GB"/>
              </w:rPr>
              <w:t>Flagstaff</w:t>
            </w:r>
            <w:r w:rsidR="0085376A">
              <w:rPr>
                <w:color w:val="744D2A" w:themeColor="accent5"/>
                <w:lang w:val="en-GB"/>
              </w:rPr>
              <w:t>)</w:t>
            </w:r>
            <w:r w:rsidR="00F5618A">
              <w:rPr>
                <w:color w:val="744D2A" w:themeColor="accent5"/>
                <w:lang w:val="en-GB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61028" w:rsidRDefault="00AF44A8">
            <w:r>
              <w:rPr>
                <w:noProof/>
              </w:rPr>
              <w:drawing>
                <wp:inline distT="0" distB="0" distL="0" distR="0">
                  <wp:extent cx="685800" cy="42714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alk they hear you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13" cy="44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10" w:history="1">
              <w:r w:rsidRPr="00AF44A8">
                <w:rPr>
                  <w:rStyle w:val="Hyperlink"/>
                  <w:color w:val="0000FF"/>
                </w:rPr>
                <w:t>www.samhsa.gov</w:t>
              </w:r>
            </w:hyperlink>
          </w:p>
        </w:tc>
        <w:tc>
          <w:tcPr>
            <w:tcW w:w="147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61028" w:rsidRPr="006F492A" w:rsidRDefault="006F492A">
            <w:pPr>
              <w:rPr>
                <w:color w:val="4DA1AB" w:themeColor="accent2" w:themeShade="BF"/>
              </w:rPr>
            </w:pPr>
            <w:r w:rsidRPr="006F492A">
              <w:rPr>
                <w:color w:val="346C73" w:themeColor="accent2" w:themeShade="80"/>
              </w:rPr>
              <w:t>NATIONAL SUICIDE PREVENTION LIFELINE      800-273-8255</w:t>
            </w:r>
          </w:p>
        </w:tc>
        <w:tc>
          <w:tcPr>
            <w:tcW w:w="153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317DFD" w:rsidRPr="00317DFD" w:rsidRDefault="00317DFD">
            <w:pPr>
              <w:rPr>
                <w:rFonts w:ascii="Baskerville Old Face" w:hAnsi="Baskerville Old Face"/>
              </w:rPr>
            </w:pPr>
            <w:r w:rsidRPr="00317DFD">
              <w:rPr>
                <w:rFonts w:ascii="Baskerville Old Face" w:hAnsi="Baskerville Old Face"/>
              </w:rPr>
              <w:t>Learn the FACTS!</w:t>
            </w:r>
          </w:p>
          <w:p w:rsidR="00317DFD" w:rsidRPr="00317DFD" w:rsidRDefault="00317DFD">
            <w:pPr>
              <w:rPr>
                <w:color w:val="0000FF"/>
              </w:rPr>
            </w:pPr>
            <w:r w:rsidRPr="00317DFD">
              <w:rPr>
                <w:color w:val="0000FF"/>
              </w:rPr>
              <w:t>Teens.drugabuse</w:t>
            </w:r>
          </w:p>
          <w:p w:rsidR="00317DFD" w:rsidRDefault="00317DFD">
            <w:r w:rsidRPr="00317DFD">
              <w:rPr>
                <w:color w:val="0000FF"/>
              </w:rPr>
              <w:t>.gov</w:t>
            </w:r>
          </w:p>
        </w:tc>
      </w:tr>
      <w:tr w:rsidR="00317DFD" w:rsidTr="00317DFD">
        <w:tc>
          <w:tcPr>
            <w:tcW w:w="170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752E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61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752E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752E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45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752E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752E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47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752E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752EA">
              <w:rPr>
                <w:noProof/>
              </w:rPr>
              <w:t>11</w:t>
            </w:r>
            <w:r>
              <w:fldChar w:fldCharType="end"/>
            </w:r>
          </w:p>
        </w:tc>
      </w:tr>
      <w:tr w:rsidR="00317DFD" w:rsidTr="00F65400">
        <w:trPr>
          <w:trHeight w:hRule="exact" w:val="1098"/>
        </w:trPr>
        <w:tc>
          <w:tcPr>
            <w:tcW w:w="170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61028" w:rsidRDefault="0010082E">
            <w:r>
              <w:rPr>
                <w:noProof/>
              </w:rPr>
              <w:drawing>
                <wp:inline distT="0" distB="0" distL="0" distR="0">
                  <wp:extent cx="828675" cy="5715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terans Crisis li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06" cy="58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61028" w:rsidRDefault="00A752EA">
            <w:r>
              <w:t>LABOR DAY HOLIDAY</w:t>
            </w:r>
          </w:p>
          <w:p w:rsidR="00E71B59" w:rsidRDefault="00E71B59"/>
        </w:tc>
        <w:tc>
          <w:tcPr>
            <w:tcW w:w="147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61028" w:rsidRPr="003026E9" w:rsidRDefault="002129BC" w:rsidP="002129BC">
            <w:pPr>
              <w:rPr>
                <w:color w:val="346C73" w:themeColor="accent2" w:themeShade="80"/>
              </w:rPr>
            </w:pPr>
            <w:r w:rsidRPr="00A752EA">
              <w:rPr>
                <w:color w:val="346C73" w:themeColor="accent2" w:themeShade="80"/>
              </w:rPr>
              <w:t>I’M FOR LIFE FUN RUN &amp; WALK</w:t>
            </w:r>
            <w:r w:rsidR="003026E9">
              <w:rPr>
                <w:color w:val="346C73" w:themeColor="accent2" w:themeShade="80"/>
              </w:rPr>
              <w:t xml:space="preserve">        </w:t>
            </w:r>
            <w:bookmarkStart w:id="0" w:name="_GoBack"/>
            <w:bookmarkEnd w:id="0"/>
            <w:r>
              <w:rPr>
                <w:color w:val="346C73" w:themeColor="accent2" w:themeShade="80"/>
              </w:rPr>
              <w:t>Peace Academy @</w:t>
            </w:r>
            <w:r w:rsidR="00AF44A8">
              <w:rPr>
                <w:color w:val="346C73" w:themeColor="accent2" w:themeShade="80"/>
              </w:rPr>
              <w:t xml:space="preserve"> </w:t>
            </w:r>
            <w:r>
              <w:rPr>
                <w:color w:val="346C73" w:themeColor="accent2" w:themeShade="80"/>
              </w:rPr>
              <w:t>6pm</w:t>
            </w:r>
          </w:p>
        </w:tc>
        <w:tc>
          <w:tcPr>
            <w:tcW w:w="1457" w:type="dxa"/>
            <w:tcBorders>
              <w:top w:val="nil"/>
              <w:bottom w:val="single" w:sz="4" w:space="0" w:color="595959" w:themeColor="text1" w:themeTint="A6"/>
            </w:tcBorders>
            <w:shd w:val="clear" w:color="auto" w:fill="CEE6E9" w:themeFill="accent2" w:themeFillTint="66"/>
          </w:tcPr>
          <w:p w:rsidR="00661028" w:rsidRDefault="00A752EA">
            <w:r>
              <w:t xml:space="preserve">INDIGENOUS YOUTH SUICIDE PREVENTION  </w:t>
            </w:r>
          </w:p>
        </w:tc>
        <w:tc>
          <w:tcPr>
            <w:tcW w:w="1529" w:type="dxa"/>
            <w:tcBorders>
              <w:top w:val="nil"/>
              <w:bottom w:val="single" w:sz="4" w:space="0" w:color="595959" w:themeColor="text1" w:themeTint="A6"/>
            </w:tcBorders>
            <w:shd w:val="clear" w:color="auto" w:fill="CEE6E9" w:themeFill="accent2" w:themeFillTint="66"/>
          </w:tcPr>
          <w:p w:rsidR="00523175" w:rsidRDefault="00A752EA">
            <w:r>
              <w:t>nacainc.org</w:t>
            </w:r>
          </w:p>
          <w:p w:rsidR="00523175" w:rsidRPr="00523175" w:rsidRDefault="00523175">
            <w:pPr>
              <w:rPr>
                <w:color w:val="7030A0"/>
              </w:rPr>
            </w:pPr>
            <w:r w:rsidRPr="00BF4778">
              <w:rPr>
                <w:color w:val="7030A0"/>
                <w:shd w:val="clear" w:color="auto" w:fill="FFC000"/>
              </w:rPr>
              <w:t>Fetal Alcohol Spectrum</w:t>
            </w:r>
            <w:r w:rsidR="007A3748" w:rsidRPr="00BF4778">
              <w:rPr>
                <w:color w:val="7030A0"/>
                <w:shd w:val="clear" w:color="auto" w:fill="FFC000"/>
              </w:rPr>
              <w:t xml:space="preserve"> (FAS)</w:t>
            </w:r>
            <w:r w:rsidRPr="00BF4778">
              <w:rPr>
                <w:color w:val="7030A0"/>
                <w:shd w:val="clear" w:color="auto" w:fill="FFC000"/>
              </w:rPr>
              <w:t xml:space="preserve"> Disorder Day</w:t>
            </w:r>
          </w:p>
        </w:tc>
        <w:tc>
          <w:tcPr>
            <w:tcW w:w="1478" w:type="dxa"/>
            <w:tcBorders>
              <w:top w:val="nil"/>
              <w:bottom w:val="single" w:sz="4" w:space="0" w:color="595959" w:themeColor="text1" w:themeTint="A6"/>
            </w:tcBorders>
            <w:shd w:val="clear" w:color="auto" w:fill="CEE6E9" w:themeFill="accent2" w:themeFillTint="66"/>
          </w:tcPr>
          <w:p w:rsidR="00661028" w:rsidRDefault="00F5618A">
            <w:r>
              <w:t>--------------------</w:t>
            </w:r>
            <w:r>
              <w:sym w:font="Wingdings" w:char="F0E0"/>
            </w:r>
            <w:r>
              <w:t>l</w:t>
            </w:r>
            <w:r w:rsidR="00322834">
              <w:t xml:space="preserve"> </w:t>
            </w:r>
            <w:r w:rsidR="00322834" w:rsidRPr="00F65400">
              <w:rPr>
                <w:sz w:val="16"/>
                <w:highlight w:val="yellow"/>
              </w:rPr>
              <w:t>Suicide Prevention Day</w:t>
            </w:r>
            <w:r w:rsidR="00BF4778" w:rsidRPr="00F65400">
              <w:rPr>
                <w:sz w:val="16"/>
                <w:highlight w:val="yellow"/>
              </w:rPr>
              <w:t xml:space="preserve"> “Wear Yellow”</w:t>
            </w:r>
            <w:r w:rsidR="00BF4778" w:rsidRPr="00F65400">
              <w:rPr>
                <w:sz w:val="16"/>
              </w:rPr>
              <w:t xml:space="preserve">                     </w:t>
            </w:r>
            <w:r w:rsidR="00322834" w:rsidRPr="00F65400">
              <w:rPr>
                <w:sz w:val="16"/>
              </w:rPr>
              <w:t xml:space="preserve"> </w:t>
            </w:r>
            <w:r w:rsidR="00BF4778" w:rsidRPr="00F65400">
              <w:rPr>
                <w:noProof/>
                <w:sz w:val="16"/>
              </w:rPr>
              <w:t xml:space="preserve">                           </w:t>
            </w:r>
            <w:r w:rsidR="00BF4778">
              <w:rPr>
                <w:noProof/>
              </w:rPr>
              <w:drawing>
                <wp:inline distT="0" distB="0" distL="0" distR="0" wp14:anchorId="7E2EA062" wp14:editId="5DCBCAB5">
                  <wp:extent cx="286385" cy="544927"/>
                  <wp:effectExtent l="4128" t="0" r="3492" b="3493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uicide ribbon 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6629" cy="73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4778">
              <w:rPr>
                <w:noProof/>
              </w:rPr>
              <w:t xml:space="preserve">      </w:t>
            </w:r>
          </w:p>
          <w:p w:rsidR="00322834" w:rsidRDefault="00322834"/>
        </w:tc>
        <w:tc>
          <w:tcPr>
            <w:tcW w:w="153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61028" w:rsidRDefault="00F631AA">
            <w:r>
              <w:rPr>
                <w:noProof/>
              </w:rPr>
              <w:drawing>
                <wp:inline distT="0" distB="0" distL="0" distR="0">
                  <wp:extent cx="714375" cy="5715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4 life logo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35" cy="61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FD" w:rsidTr="00317DFD">
        <w:tc>
          <w:tcPr>
            <w:tcW w:w="170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752E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61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752E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752E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45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752E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752E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47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752E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752EA">
              <w:rPr>
                <w:noProof/>
              </w:rPr>
              <w:t>18</w:t>
            </w:r>
            <w:r>
              <w:fldChar w:fldCharType="end"/>
            </w:r>
          </w:p>
        </w:tc>
      </w:tr>
      <w:tr w:rsidR="00317DFD" w:rsidTr="00317DFD">
        <w:trPr>
          <w:trHeight w:hRule="exact" w:val="1053"/>
        </w:trPr>
        <w:tc>
          <w:tcPr>
            <w:tcW w:w="170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F5618A" w:rsidRDefault="00C05F76">
            <w:r>
              <w:rPr>
                <w:noProof/>
              </w:rPr>
              <w:t xml:space="preserve">“Talk Early, Talk Often, Get Others involved”  </w:t>
            </w:r>
            <w:r w:rsidRPr="00C05F76">
              <w:rPr>
                <w:noProof/>
                <w:color w:val="0000FF"/>
              </w:rPr>
              <w:t>www.underagedrinking @samhsa.gov</w:t>
            </w:r>
          </w:p>
        </w:tc>
        <w:tc>
          <w:tcPr>
            <w:tcW w:w="161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7A3748" w:rsidRDefault="007A3748">
            <w:r w:rsidRPr="007A3748">
              <w:rPr>
                <w:color w:val="FF0000"/>
              </w:rPr>
              <w:t>Rock your RED Shoes</w:t>
            </w:r>
            <w:r>
              <w:rPr>
                <w:color w:val="FF0000"/>
              </w:rPr>
              <w:t xml:space="preserve"> -</w:t>
            </w:r>
            <w:r w:rsidRPr="007A3748">
              <w:rPr>
                <w:color w:val="FF0000"/>
              </w:rPr>
              <w:t xml:space="preserve"> FAS Outreach</w:t>
            </w:r>
            <w:r>
              <w:rPr>
                <w:color w:val="FF0000"/>
              </w:rPr>
              <w:t xml:space="preserve">    </w:t>
            </w:r>
            <w:r w:rsidRPr="007A3748">
              <w:rPr>
                <w:color w:val="FF0000"/>
              </w:rPr>
              <w:t xml:space="preserve"> </w:t>
            </w:r>
            <w:r>
              <w:t>@ Polacca Circle M  10:00 – 1:00</w:t>
            </w:r>
          </w:p>
        </w:tc>
        <w:tc>
          <w:tcPr>
            <w:tcW w:w="147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F5618A" w:rsidRDefault="007A3748" w:rsidP="007A3748">
            <w:r w:rsidRPr="007A3748">
              <w:rPr>
                <w:color w:val="FF0000"/>
              </w:rPr>
              <w:t xml:space="preserve">Rock your RED Shoes </w:t>
            </w:r>
            <w:r>
              <w:rPr>
                <w:color w:val="FF0000"/>
              </w:rPr>
              <w:t xml:space="preserve"> - </w:t>
            </w:r>
            <w:r w:rsidRPr="007A3748">
              <w:rPr>
                <w:color w:val="FF0000"/>
              </w:rPr>
              <w:t xml:space="preserve">FAS Outreach </w:t>
            </w:r>
            <w:r>
              <w:t xml:space="preserve">    @ Village Store  10:00 – 1:00</w:t>
            </w:r>
          </w:p>
        </w:tc>
        <w:tc>
          <w:tcPr>
            <w:tcW w:w="145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F5618A" w:rsidRDefault="006F492A">
            <w:r>
              <w:t xml:space="preserve">  </w:t>
            </w:r>
            <w:r w:rsidRPr="00DD78EA">
              <w:rPr>
                <w:noProof/>
              </w:rPr>
              <w:drawing>
                <wp:inline distT="0" distB="0" distL="0" distR="0" wp14:anchorId="57B4B774" wp14:editId="4AEED45A">
                  <wp:extent cx="685800" cy="647700"/>
                  <wp:effectExtent l="0" t="0" r="0" b="0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F5618A" w:rsidRPr="00F5618A" w:rsidRDefault="00F5618A">
            <w:pPr>
              <w:rPr>
                <w:color w:val="45694B" w:themeColor="accent3" w:themeShade="80"/>
              </w:rPr>
            </w:pPr>
            <w:r w:rsidRPr="00F5618A">
              <w:rPr>
                <w:color w:val="45694B" w:themeColor="accent3" w:themeShade="80"/>
              </w:rPr>
              <w:t>NICWA: Working with Substance Abusing Families  online: (nicwa.org)</w:t>
            </w:r>
          </w:p>
          <w:p w:rsidR="00F5618A" w:rsidRPr="00F5618A" w:rsidRDefault="00F5618A">
            <w:pPr>
              <w:rPr>
                <w:color w:val="0000FF"/>
              </w:rPr>
            </w:pPr>
            <w:r w:rsidRPr="00F5618A">
              <w:rPr>
                <w:color w:val="0000FF"/>
              </w:rPr>
              <w:t>8</w:t>
            </w:r>
            <w:r w:rsidRPr="00F5618A">
              <w:rPr>
                <w:color w:val="0000FF"/>
                <w:vertAlign w:val="superscript"/>
              </w:rPr>
              <w:t>th</w:t>
            </w:r>
            <w:r w:rsidRPr="00F5618A">
              <w:rPr>
                <w:color w:val="0000FF"/>
              </w:rPr>
              <w:t xml:space="preserve"> Annual Tribal Summit Twin Arrows Casino (Eventbrite.com)</w:t>
            </w:r>
          </w:p>
        </w:tc>
        <w:tc>
          <w:tcPr>
            <w:tcW w:w="153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F5618A" w:rsidRDefault="00F5618A"/>
          <w:p w:rsidR="00317DFD" w:rsidRDefault="0090171B">
            <w:hyperlink r:id="rId15" w:history="1">
              <w:r w:rsidR="00317DFD">
                <w:rPr>
                  <w:rStyle w:val="Hyperlink"/>
                </w:rPr>
                <w:t>Heads Up for Students (scholastic.com)</w:t>
              </w:r>
            </w:hyperlink>
          </w:p>
        </w:tc>
      </w:tr>
      <w:tr w:rsidR="00317DFD" w:rsidTr="00317DFD">
        <w:tc>
          <w:tcPr>
            <w:tcW w:w="170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752E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61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752E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752E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45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752E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752E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47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752E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752EA">
              <w:rPr>
                <w:noProof/>
              </w:rPr>
              <w:t>25</w:t>
            </w:r>
            <w:r>
              <w:fldChar w:fldCharType="end"/>
            </w:r>
          </w:p>
        </w:tc>
      </w:tr>
      <w:tr w:rsidR="006F492A" w:rsidTr="003026E9">
        <w:trPr>
          <w:trHeight w:hRule="exact" w:val="963"/>
        </w:trPr>
        <w:tc>
          <w:tcPr>
            <w:tcW w:w="170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Default="006F492A" w:rsidP="006F492A">
            <w:r>
              <w:t xml:space="preserve">We’re ALL in this TOGETHER   </w:t>
            </w:r>
            <w:r>
              <w:rPr>
                <w:rFonts w:ascii="Helvetica" w:hAnsi="Helvetica"/>
                <w:color w:val="006621"/>
                <w:shd w:val="clear" w:color="auto" w:fill="FFFFFF"/>
              </w:rPr>
              <w:t>www.nimh.nih.gov</w:t>
            </w:r>
          </w:p>
        </w:tc>
        <w:tc>
          <w:tcPr>
            <w:tcW w:w="161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Default="006F492A" w:rsidP="006F492A">
            <w:r w:rsidRPr="00F02384">
              <w:rPr>
                <w:rFonts w:ascii="Harrington" w:hAnsi="Harrington"/>
                <w:color w:val="7030A0"/>
                <w:sz w:val="20"/>
              </w:rPr>
              <w:t>Loving, nurturing, &amp; stable home environments</w:t>
            </w:r>
          </w:p>
        </w:tc>
        <w:tc>
          <w:tcPr>
            <w:tcW w:w="147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Default="006F492A" w:rsidP="006F492A">
            <w:pPr>
              <w:rPr>
                <w:color w:val="C00000"/>
              </w:rPr>
            </w:pPr>
            <w:r>
              <w:rPr>
                <w:color w:val="C00000"/>
              </w:rPr>
              <w:t>STAY HAPPY!</w:t>
            </w:r>
          </w:p>
          <w:p w:rsidR="006F492A" w:rsidRDefault="006F492A" w:rsidP="006F492A">
            <w:pPr>
              <w:rPr>
                <w:color w:val="C00000"/>
              </w:rPr>
            </w:pPr>
            <w:r>
              <w:rPr>
                <w:color w:val="C00000"/>
              </w:rPr>
              <w:t>STAY HEALTHY!</w:t>
            </w:r>
          </w:p>
          <w:p w:rsidR="006F492A" w:rsidRDefault="006F492A" w:rsidP="006F492A">
            <w:r>
              <w:rPr>
                <w:color w:val="C00000"/>
              </w:rPr>
              <w:t>STAY DRUG FREE!</w:t>
            </w:r>
          </w:p>
        </w:tc>
        <w:tc>
          <w:tcPr>
            <w:tcW w:w="145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Default="006F492A" w:rsidP="00662D37">
            <w:r w:rsidRPr="007A3748">
              <w:rPr>
                <w:color w:val="FF0000"/>
              </w:rPr>
              <w:t xml:space="preserve">Rock your RED Shoes </w:t>
            </w:r>
            <w:r>
              <w:rPr>
                <w:color w:val="FF0000"/>
              </w:rPr>
              <w:t xml:space="preserve"> - </w:t>
            </w:r>
            <w:r w:rsidRPr="007A3748">
              <w:rPr>
                <w:color w:val="FF0000"/>
              </w:rPr>
              <w:t xml:space="preserve">FAS Outreach </w:t>
            </w:r>
            <w:r>
              <w:t xml:space="preserve">    @ </w:t>
            </w:r>
            <w:r w:rsidR="00662D37" w:rsidRPr="003026E9">
              <w:t>UVM Moenkopi</w:t>
            </w:r>
            <w:r w:rsidRPr="003026E9">
              <w:t xml:space="preserve">  </w:t>
            </w:r>
            <w:r w:rsidRPr="003026E9">
              <w:rPr>
                <w:sz w:val="16"/>
              </w:rPr>
              <w:t>10:00 – 1:00</w:t>
            </w:r>
            <w:r w:rsidR="003026E9" w:rsidRPr="003026E9">
              <w:rPr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Pr="00F65400" w:rsidRDefault="006F492A" w:rsidP="006F492A">
            <w:pPr>
              <w:rPr>
                <w:sz w:val="16"/>
              </w:rPr>
            </w:pPr>
            <w:r w:rsidRPr="00F65400">
              <w:rPr>
                <w:sz w:val="16"/>
              </w:rPr>
              <w:t>SAY NO TO DRUGS!!</w:t>
            </w:r>
          </w:p>
          <w:p w:rsidR="006F492A" w:rsidRDefault="006F492A" w:rsidP="006F492A">
            <w:r w:rsidRPr="00F65400">
              <w:rPr>
                <w:color w:val="0070C0"/>
                <w:sz w:val="16"/>
              </w:rPr>
              <w:t xml:space="preserve"> “Not TODAY, Not TOMORROW, Not EVER”</w:t>
            </w:r>
          </w:p>
        </w:tc>
        <w:tc>
          <w:tcPr>
            <w:tcW w:w="147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Default="006F492A" w:rsidP="006F492A">
            <w:r>
              <w:t>BEHAVIORAL HEALTH CRISIS HOTLINE</w:t>
            </w:r>
          </w:p>
          <w:p w:rsidR="006F492A" w:rsidRDefault="006F492A" w:rsidP="006F492A">
            <w:r>
              <w:t>877-756-4090</w:t>
            </w:r>
          </w:p>
          <w:p w:rsidR="006F492A" w:rsidRDefault="006F492A" w:rsidP="006F492A"/>
        </w:tc>
        <w:tc>
          <w:tcPr>
            <w:tcW w:w="153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Default="006F492A" w:rsidP="006F492A">
            <w:r>
              <w:rPr>
                <w:noProof/>
              </w:rPr>
              <w:drawing>
                <wp:inline distT="0" distB="0" distL="0" distR="0" wp14:anchorId="60FDCF10" wp14:editId="03FD8A7C">
                  <wp:extent cx="847725" cy="63754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 wall MH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32" cy="64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FD" w:rsidTr="00317DFD">
        <w:tc>
          <w:tcPr>
            <w:tcW w:w="170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52E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52E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52E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52E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61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752E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752E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52E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752E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752E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752E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52E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752E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45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752E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752E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52E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752E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752E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752E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52E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752E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752E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478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752E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752E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52E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111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9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752E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111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52E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111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52E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317DFD" w:rsidTr="00317DFD">
        <w:trPr>
          <w:trHeight w:hRule="exact" w:val="864"/>
        </w:trPr>
        <w:tc>
          <w:tcPr>
            <w:tcW w:w="170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F492A" w:rsidRPr="007C58DA" w:rsidRDefault="006F492A" w:rsidP="006F492A">
            <w:r w:rsidRPr="007C58DA">
              <w:t xml:space="preserve">24/7 </w:t>
            </w:r>
            <w:r>
              <w:t>online chat</w:t>
            </w:r>
          </w:p>
          <w:p w:rsidR="00661028" w:rsidRDefault="006F492A" w:rsidP="006F492A">
            <w:r>
              <w:rPr>
                <w:color w:val="0000FF"/>
              </w:rPr>
              <w:t>v</w:t>
            </w:r>
            <w:r w:rsidRPr="007C58DA">
              <w:rPr>
                <w:color w:val="0000FF"/>
              </w:rPr>
              <w:t>eter</w:t>
            </w:r>
            <w:r>
              <w:rPr>
                <w:color w:val="0000FF"/>
              </w:rPr>
              <w:t>a</w:t>
            </w:r>
            <w:r w:rsidRPr="007C58DA">
              <w:rPr>
                <w:color w:val="0000FF"/>
              </w:rPr>
              <w:t>nscrisisline .net</w:t>
            </w:r>
          </w:p>
        </w:tc>
        <w:tc>
          <w:tcPr>
            <w:tcW w:w="1612" w:type="dxa"/>
            <w:tcBorders>
              <w:top w:val="nil"/>
              <w:bottom w:val="single" w:sz="4" w:space="0" w:color="595959" w:themeColor="text1" w:themeTint="A6"/>
            </w:tcBorders>
            <w:shd w:val="clear" w:color="auto" w:fill="ECDACB" w:themeFill="accent5" w:themeFillTint="33"/>
          </w:tcPr>
          <w:p w:rsidR="00661028" w:rsidRDefault="0054047C">
            <w:r>
              <w:t>4</w:t>
            </w:r>
            <w:r w:rsidRPr="0054047C">
              <w:rPr>
                <w:vertAlign w:val="superscript"/>
              </w:rPr>
              <w:t>th</w:t>
            </w:r>
            <w:r>
              <w:t xml:space="preserve"> Annual AZ Drug Summit (online)</w:t>
            </w:r>
          </w:p>
        </w:tc>
        <w:tc>
          <w:tcPr>
            <w:tcW w:w="1470" w:type="dxa"/>
            <w:tcBorders>
              <w:top w:val="nil"/>
              <w:bottom w:val="single" w:sz="4" w:space="0" w:color="595959" w:themeColor="text1" w:themeTint="A6"/>
            </w:tcBorders>
            <w:shd w:val="clear" w:color="auto" w:fill="EFFFD1" w:themeFill="accent6" w:themeFillTint="1A"/>
          </w:tcPr>
          <w:p w:rsidR="00F65400" w:rsidRDefault="0054047C" w:rsidP="00F65400">
            <w:r>
              <w:t>Positive Indian Parenting</w:t>
            </w:r>
          </w:p>
          <w:p w:rsidR="00661028" w:rsidRDefault="0054047C" w:rsidP="00F65400">
            <w:r>
              <w:t xml:space="preserve"> </w:t>
            </w:r>
            <w:r w:rsidR="0070363D">
              <w:t>8:00 – 4pm (</w:t>
            </w:r>
            <w:r w:rsidR="00F65400">
              <w:t>FMYC</w:t>
            </w:r>
            <w:r w:rsidR="0070363D">
              <w:t>)</w:t>
            </w:r>
          </w:p>
        </w:tc>
        <w:tc>
          <w:tcPr>
            <w:tcW w:w="1457" w:type="dxa"/>
            <w:tcBorders>
              <w:top w:val="nil"/>
              <w:bottom w:val="single" w:sz="4" w:space="0" w:color="595959" w:themeColor="text1" w:themeTint="A6"/>
            </w:tcBorders>
            <w:shd w:val="clear" w:color="auto" w:fill="EFFFD1" w:themeFill="accent6" w:themeFillTint="1A"/>
          </w:tcPr>
          <w:p w:rsidR="00661028" w:rsidRDefault="0070363D">
            <w:r>
              <w:t>------------------</w:t>
            </w:r>
            <w:r>
              <w:sym w:font="Wingdings" w:char="F0E0"/>
            </w:r>
            <w:r>
              <w:t>l</w:t>
            </w:r>
            <w:r w:rsidR="00DE0893">
              <w:t xml:space="preserve">    </w:t>
            </w:r>
            <w:hyperlink r:id="rId17" w:history="1">
              <w:r w:rsidR="00DE0893" w:rsidRPr="00D55AEB">
                <w:rPr>
                  <w:rStyle w:val="Hyperlink"/>
                  <w:color w:val="0000FF"/>
                  <w:shd w:val="clear" w:color="auto" w:fill="B2FF1E" w:themeFill="accent6" w:themeFillTint="80"/>
                </w:rPr>
                <w:t>www.samhsa.gov</w:t>
              </w:r>
            </w:hyperlink>
          </w:p>
        </w:tc>
        <w:tc>
          <w:tcPr>
            <w:tcW w:w="152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:rsidR="00661028" w:rsidRDefault="006F492A">
            <w:r>
              <w:t xml:space="preserve">  </w:t>
            </w:r>
            <w:r w:rsidRPr="00DD78EA">
              <w:rPr>
                <w:noProof/>
              </w:rPr>
              <w:drawing>
                <wp:inline distT="0" distB="0" distL="0" distR="0" wp14:anchorId="0E18C30A" wp14:editId="66FF00BE">
                  <wp:extent cx="714375" cy="475615"/>
                  <wp:effectExtent l="0" t="0" r="9525" b="635"/>
                  <wp:docPr id="1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67" cy="48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:rsidR="00661028" w:rsidRDefault="00661028"/>
        </w:tc>
        <w:tc>
          <w:tcPr>
            <w:tcW w:w="1539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:rsidR="00661028" w:rsidRDefault="00661028"/>
        </w:tc>
      </w:tr>
    </w:tbl>
    <w:p w:rsidR="00661028" w:rsidRDefault="00661028">
      <w:pPr>
        <w:pStyle w:val="NoSpacing"/>
      </w:pPr>
    </w:p>
    <w:tbl>
      <w:tblPr>
        <w:tblStyle w:val="Highlights"/>
        <w:tblW w:w="4989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1796"/>
        <w:gridCol w:w="1796"/>
        <w:gridCol w:w="1796"/>
        <w:gridCol w:w="1796"/>
        <w:gridCol w:w="1796"/>
        <w:gridCol w:w="1796"/>
      </w:tblGrid>
      <w:tr w:rsidR="00661028" w:rsidTr="002B76E2">
        <w:trPr>
          <w:trHeight w:val="1503"/>
        </w:trPr>
        <w:tc>
          <w:tcPr>
            <w:tcW w:w="1796" w:type="dxa"/>
          </w:tcPr>
          <w:p w:rsidR="0085376A" w:rsidRPr="0085376A" w:rsidRDefault="0085376A" w:rsidP="0085376A">
            <w:pPr>
              <w:pStyle w:val="Events-Dark"/>
              <w:rPr>
                <w:color w:val="FFFFFF" w:themeColor="background1"/>
                <w:sz w:val="22"/>
              </w:rPr>
            </w:pPr>
            <w:r w:rsidRPr="00322834">
              <w:rPr>
                <w:color w:val="FFFFFF" w:themeColor="background1"/>
                <w:sz w:val="32"/>
              </w:rPr>
              <w:t xml:space="preserve">SOBRIETY &amp; </w:t>
            </w:r>
            <w:r w:rsidRPr="002B76E2">
              <w:rPr>
                <w:color w:val="FFFFFF" w:themeColor="background1"/>
                <w:sz w:val="28"/>
              </w:rPr>
              <w:t>RECOVERY</w:t>
            </w:r>
            <w:r w:rsidRPr="00322834">
              <w:rPr>
                <w:color w:val="FFFFFF" w:themeColor="background1"/>
                <w:sz w:val="32"/>
              </w:rPr>
              <w:t xml:space="preserve"> MONTH</w:t>
            </w:r>
          </w:p>
        </w:tc>
        <w:tc>
          <w:tcPr>
            <w:tcW w:w="1796" w:type="dxa"/>
          </w:tcPr>
          <w:p w:rsidR="00661028" w:rsidRDefault="00523175" w:rsidP="00523175">
            <w:pPr>
              <w:pStyle w:val="Events"/>
            </w:pPr>
            <w:r>
              <w:rPr>
                <w:noProof/>
              </w:rPr>
              <w:drawing>
                <wp:inline distT="0" distB="0" distL="0" distR="0">
                  <wp:extent cx="942975" cy="892175"/>
                  <wp:effectExtent l="0" t="0" r="952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bstance abuse word cloud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57" cy="892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661028" w:rsidRPr="00523175" w:rsidRDefault="00523175">
            <w:pPr>
              <w:pStyle w:val="Events-Dark"/>
              <w:rPr>
                <w:color w:val="FFC000"/>
                <w:sz w:val="22"/>
              </w:rPr>
            </w:pPr>
            <w:r w:rsidRPr="00322834">
              <w:rPr>
                <w:color w:val="FFC000"/>
                <w:sz w:val="28"/>
              </w:rPr>
              <w:t>Fetal Alcohol Spectrum Disorder is Preventable</w:t>
            </w:r>
          </w:p>
        </w:tc>
        <w:tc>
          <w:tcPr>
            <w:tcW w:w="1796" w:type="dxa"/>
          </w:tcPr>
          <w:p w:rsidR="00661028" w:rsidRPr="00322834" w:rsidRDefault="007C1665" w:rsidP="007C1665">
            <w:pPr>
              <w:pStyle w:val="Events"/>
              <w:rPr>
                <w:sz w:val="24"/>
              </w:rPr>
            </w:pPr>
            <w:r w:rsidRPr="00322834">
              <w:rPr>
                <w:noProof/>
                <w:sz w:val="24"/>
              </w:rPr>
              <w:drawing>
                <wp:inline distT="0" distB="0" distL="0" distR="0">
                  <wp:extent cx="93345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ild hand RED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661028" w:rsidRPr="00322834" w:rsidRDefault="00AE56CE" w:rsidP="00AE56CE">
            <w:pPr>
              <w:pStyle w:val="Events-Dark"/>
              <w:rPr>
                <w:sz w:val="24"/>
              </w:rPr>
            </w:pPr>
            <w:r w:rsidRPr="00322834">
              <w:rPr>
                <w:color w:val="B2FF1E" w:themeColor="accent6" w:themeTint="80"/>
                <w:sz w:val="24"/>
              </w:rPr>
              <w:t>Don’t let a bad day make you feel like you have a bad life</w:t>
            </w:r>
          </w:p>
        </w:tc>
        <w:tc>
          <w:tcPr>
            <w:tcW w:w="1796" w:type="dxa"/>
          </w:tcPr>
          <w:p w:rsidR="00661028" w:rsidRDefault="007C1665" w:rsidP="007C1665">
            <w:pPr>
              <w:pStyle w:val="Events"/>
            </w:pPr>
            <w:r>
              <w:rPr>
                <w:noProof/>
              </w:rPr>
              <w:drawing>
                <wp:inline distT="0" distB="0" distL="0" distR="0">
                  <wp:extent cx="902759" cy="912902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d Shoes Rock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59" cy="91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028" w:rsidRDefault="00661028" w:rsidP="00F03535">
      <w:pPr>
        <w:pStyle w:val="NoSpacing"/>
      </w:pPr>
    </w:p>
    <w:sectPr w:rsidR="00661028">
      <w:pgSz w:w="12240" w:h="15840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EA" w:rsidRDefault="00A752EA">
      <w:pPr>
        <w:spacing w:before="0" w:after="0"/>
      </w:pPr>
      <w:r>
        <w:separator/>
      </w:r>
    </w:p>
  </w:endnote>
  <w:endnote w:type="continuationSeparator" w:id="0">
    <w:p w:rsidR="00A752EA" w:rsidRDefault="00A752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enñp?poT?PCU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EA" w:rsidRDefault="00A752EA">
      <w:pPr>
        <w:spacing w:before="0" w:after="0"/>
      </w:pPr>
      <w:r>
        <w:separator/>
      </w:r>
    </w:p>
  </w:footnote>
  <w:footnote w:type="continuationSeparator" w:id="0">
    <w:p w:rsidR="00A752EA" w:rsidRDefault="00A752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21"/>
    <w:docVar w:name="MonthStart" w:val="9/1/2021"/>
    <w:docVar w:name="ShowDynamicGuides" w:val="1"/>
    <w:docVar w:name="ShowMarginGuides" w:val="0"/>
    <w:docVar w:name="ShowOutlines" w:val="0"/>
    <w:docVar w:name="ShowStaticGuides" w:val="0"/>
  </w:docVars>
  <w:rsids>
    <w:rsidRoot w:val="00A752EA"/>
    <w:rsid w:val="00013CD4"/>
    <w:rsid w:val="0010082E"/>
    <w:rsid w:val="002129BC"/>
    <w:rsid w:val="002B76E2"/>
    <w:rsid w:val="003026E9"/>
    <w:rsid w:val="00317DFD"/>
    <w:rsid w:val="00322834"/>
    <w:rsid w:val="00334DB9"/>
    <w:rsid w:val="00344E5B"/>
    <w:rsid w:val="003C40EA"/>
    <w:rsid w:val="004D2DF0"/>
    <w:rsid w:val="004F6BA4"/>
    <w:rsid w:val="00523175"/>
    <w:rsid w:val="0054047C"/>
    <w:rsid w:val="00661028"/>
    <w:rsid w:val="00662D37"/>
    <w:rsid w:val="00683AD2"/>
    <w:rsid w:val="006F492A"/>
    <w:rsid w:val="0070363D"/>
    <w:rsid w:val="007A3748"/>
    <w:rsid w:val="007C1665"/>
    <w:rsid w:val="008111A1"/>
    <w:rsid w:val="0081589D"/>
    <w:rsid w:val="0085376A"/>
    <w:rsid w:val="008C666A"/>
    <w:rsid w:val="00944E70"/>
    <w:rsid w:val="00987A92"/>
    <w:rsid w:val="00A752EA"/>
    <w:rsid w:val="00A9066E"/>
    <w:rsid w:val="00AE56CE"/>
    <w:rsid w:val="00AF44A8"/>
    <w:rsid w:val="00B4398C"/>
    <w:rsid w:val="00B957E8"/>
    <w:rsid w:val="00BA7574"/>
    <w:rsid w:val="00BF4778"/>
    <w:rsid w:val="00C05F76"/>
    <w:rsid w:val="00CA1B39"/>
    <w:rsid w:val="00D4237E"/>
    <w:rsid w:val="00D55AEB"/>
    <w:rsid w:val="00DE0893"/>
    <w:rsid w:val="00E71B59"/>
    <w:rsid w:val="00F03535"/>
    <w:rsid w:val="00F5618A"/>
    <w:rsid w:val="00F631AA"/>
    <w:rsid w:val="00F65400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06397BE8-BA52-47FE-81E5-CFD087E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uiPriority w:val="98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A752EA"/>
    <w:rPr>
      <w:color w:val="003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hyperlink" Target="file:///\\phxkchnas\Profiles\JLomayaktewa\My%20Documents\2021%20OUTREACH%20Flyers\www.samhsa.gov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://headsup.scholastic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www.samhsa.gov" TargetMode="External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omayaktewa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calendar.dotm</Template>
  <TotalTime>344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Lomayaktewa, Jolene (IHS/PHX)</dc:creator>
  <cp:keywords/>
  <dc:description/>
  <cp:lastModifiedBy>Lomayaktewa, Jolene (IHS/PHX)</cp:lastModifiedBy>
  <cp:revision>15</cp:revision>
  <cp:lastPrinted>2021-08-25T23:05:00Z</cp:lastPrinted>
  <dcterms:created xsi:type="dcterms:W3CDTF">2021-08-23T20:56:00Z</dcterms:created>
  <dcterms:modified xsi:type="dcterms:W3CDTF">2021-08-25T23:06:00Z</dcterms:modified>
  <cp:category/>
</cp:coreProperties>
</file>